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KGYTK Tehetségsegítő Tanács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tanács szakterülete: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tudományos</w:t>
      </w:r>
      <w:proofErr w:type="gramEnd"/>
      <w:r>
        <w:rPr>
          <w:rFonts w:ascii="Verdana" w:hAnsi="Verdana" w:cs="Verdana"/>
          <w:sz w:val="20"/>
          <w:szCs w:val="20"/>
        </w:rPr>
        <w:t xml:space="preserve"> diákköri munka az általános iskolákban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Területi szerveződési szintje: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országos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Funkciói: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szakmai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az általános iskolai tudományos diákköri munkát vállaló közoktatási intézmények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és</w:t>
      </w:r>
      <w:proofErr w:type="gramEnd"/>
      <w:r>
        <w:rPr>
          <w:rFonts w:ascii="Verdana" w:hAnsi="Verdana" w:cs="Verdana"/>
          <w:sz w:val="20"/>
          <w:szCs w:val="20"/>
        </w:rPr>
        <w:t xml:space="preserve"> tehetségpontok számára tájékozódási lehetőség és közvetlen vagy közvetett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szakmai</w:t>
      </w:r>
      <w:proofErr w:type="gramEnd"/>
      <w:r>
        <w:rPr>
          <w:rFonts w:ascii="Verdana" w:hAnsi="Verdana" w:cs="Verdana"/>
          <w:sz w:val="20"/>
          <w:szCs w:val="20"/>
        </w:rPr>
        <w:t xml:space="preserve"> segítségadás biztosítása a KGYTK projekt folytatásához, terjesztéséhez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partnerek által megfogalmazott (tehetséges gyerekek számára érthető) tudományos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problémák</w:t>
      </w:r>
      <w:proofErr w:type="gramEnd"/>
      <w:r>
        <w:rPr>
          <w:rFonts w:ascii="Verdana" w:hAnsi="Verdana" w:cs="Verdana"/>
          <w:sz w:val="20"/>
          <w:szCs w:val="20"/>
        </w:rPr>
        <w:t xml:space="preserve"> megoldási lehetőségeire és annak szervezeti keretekben történő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segítésére</w:t>
      </w:r>
      <w:proofErr w:type="gramEnd"/>
      <w:r>
        <w:rPr>
          <w:rFonts w:ascii="Verdana" w:hAnsi="Verdana" w:cs="Verdana"/>
          <w:sz w:val="20"/>
          <w:szCs w:val="20"/>
        </w:rPr>
        <w:t xml:space="preserve"> pályázat kiírása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tehetségnapok szervezésének segítése a KGYTK projektet vállaló közoktatási intézményekben,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ahol</w:t>
      </w:r>
      <w:proofErr w:type="gramEnd"/>
      <w:r>
        <w:rPr>
          <w:rFonts w:ascii="Verdana" w:hAnsi="Verdana" w:cs="Verdana"/>
          <w:sz w:val="20"/>
          <w:szCs w:val="20"/>
        </w:rPr>
        <w:t xml:space="preserve"> a tehetséggondozó modellek kerülnek bemutatásra az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együttműködés</w:t>
      </w:r>
      <w:proofErr w:type="gramEnd"/>
      <w:r>
        <w:rPr>
          <w:rFonts w:ascii="Verdana" w:hAnsi="Verdana" w:cs="Verdana"/>
          <w:sz w:val="20"/>
          <w:szCs w:val="20"/>
        </w:rPr>
        <w:t>, egymástól tanulás, tehetséggondozó tevékenység átadása céljából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társadalompolitikai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tudomány iránt érdeklődő fiatalok számára tudományos alkotási lehetőség biztosítása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kulturális értékek megőrzésére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helyi identitástudat erősítésére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hátrányos helyzetű térségben élő, a tudomány iránt érdeklődő fiatalok számára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többletlehetőség</w:t>
      </w:r>
      <w:proofErr w:type="gramEnd"/>
      <w:r>
        <w:rPr>
          <w:rFonts w:ascii="Verdana" w:hAnsi="Verdana" w:cs="Verdana"/>
          <w:sz w:val="20"/>
          <w:szCs w:val="20"/>
        </w:rPr>
        <w:t xml:space="preserve"> biztosítása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kulturális értékek megőrzésére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helyi identitástudat erősítésére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gazdasági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KGYTK projektben kiemelkedő teljesítményt nyújtó mentorok erkölcsi támogatása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tehetségek és tehetségígéretek bevonása a gyerekek regionális és országos önszerveződésébe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és</w:t>
      </w:r>
      <w:proofErr w:type="gramEnd"/>
      <w:r>
        <w:rPr>
          <w:rFonts w:ascii="Verdana" w:hAnsi="Verdana" w:cs="Verdana"/>
          <w:sz w:val="20"/>
          <w:szCs w:val="20"/>
        </w:rPr>
        <w:t xml:space="preserve"> önmenedzselésébe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tudományos kutatásokat végző, tudományos eredményeket alkalmazó, innovációt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folytató</w:t>
      </w:r>
      <w:proofErr w:type="gramEnd"/>
      <w:r>
        <w:rPr>
          <w:rFonts w:ascii="Verdana" w:hAnsi="Verdana" w:cs="Verdana"/>
          <w:sz w:val="20"/>
          <w:szCs w:val="20"/>
        </w:rPr>
        <w:t xml:space="preserve"> intézmények képviselőinek bevonása a KGYTK Tehetségsegítő Tanács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patronálói</w:t>
      </w:r>
      <w:proofErr w:type="gramEnd"/>
      <w:r>
        <w:rPr>
          <w:rFonts w:ascii="Verdana" w:hAnsi="Verdana" w:cs="Verdana"/>
          <w:sz w:val="20"/>
          <w:szCs w:val="20"/>
        </w:rPr>
        <w:t xml:space="preserve"> körébe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KGYTK produktumok helyi menedzselése, hasznosulásának segítése a helyi társadalmi,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gazdasági</w:t>
      </w:r>
      <w:proofErr w:type="gramEnd"/>
      <w:r>
        <w:rPr>
          <w:rFonts w:ascii="Verdana" w:hAnsi="Verdana" w:cs="Verdana"/>
          <w:sz w:val="20"/>
          <w:szCs w:val="20"/>
        </w:rPr>
        <w:t xml:space="preserve"> és civil szervezetekkel történő kapcsolatfelvétel támogatásával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erőforrás-bővítő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regionális erőforrások feltérképezésének segítése a KGYTK projekt fenntarthatósága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érdekében</w:t>
      </w:r>
      <w:proofErr w:type="gramEnd"/>
      <w:r>
        <w:rPr>
          <w:rFonts w:ascii="Verdana" w:hAnsi="Verdana" w:cs="Verdana"/>
          <w:sz w:val="20"/>
          <w:szCs w:val="20"/>
        </w:rPr>
        <w:t xml:space="preserve"> (emberi, szervezeti, anyagi erőforrások)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társadalmi</w:t>
      </w:r>
      <w:proofErr w:type="gramEnd"/>
      <w:r>
        <w:rPr>
          <w:rFonts w:ascii="Verdana,Bold" w:hAnsi="Verdana,Bold" w:cs="Verdana,Bold"/>
          <w:b/>
          <w:bCs/>
          <w:sz w:val="20"/>
          <w:szCs w:val="20"/>
        </w:rPr>
        <w:t xml:space="preserve"> tőkét erősítő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tehetségbarát társadalom kialakulásának segítése (kohéziót erősítő helyi programok,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korosztályok</w:t>
      </w:r>
      <w:proofErr w:type="gramEnd"/>
      <w:r>
        <w:rPr>
          <w:rFonts w:ascii="Verdana" w:hAnsi="Verdana" w:cs="Verdana"/>
          <w:sz w:val="20"/>
          <w:szCs w:val="20"/>
        </w:rPr>
        <w:t xml:space="preserve"> egymásra találását segítő rendezvények)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Célkitűzései: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,Bold" w:hAnsi="Verdana,Bold" w:cs="Verdana,Bold"/>
          <w:b/>
          <w:bCs/>
          <w:sz w:val="20"/>
          <w:szCs w:val="20"/>
        </w:rPr>
        <w:t>Az általános iskolai tudományos diákköröket működtető tehetségpontok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és</w:t>
      </w:r>
      <w:proofErr w:type="gramEnd"/>
      <w:r>
        <w:rPr>
          <w:rFonts w:ascii="Verdana,Bold" w:hAnsi="Verdana,Bold" w:cs="Verdana,Bold"/>
          <w:b/>
          <w:bCs/>
          <w:sz w:val="20"/>
          <w:szCs w:val="20"/>
        </w:rPr>
        <w:t xml:space="preserve"> közoktatási intézmények számának bővítése és a határon túli magyar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iskolák</w:t>
      </w:r>
      <w:proofErr w:type="gramEnd"/>
      <w:r>
        <w:rPr>
          <w:rFonts w:ascii="Verdana,Bold" w:hAnsi="Verdana,Bold" w:cs="Verdana,Bold"/>
          <w:b/>
          <w:bCs/>
          <w:sz w:val="20"/>
          <w:szCs w:val="20"/>
        </w:rPr>
        <w:t xml:space="preserve"> bevonása a KGYTK projektbe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,Bold" w:hAnsi="Verdana,Bold" w:cs="Verdana,Bold"/>
          <w:b/>
          <w:bCs/>
          <w:sz w:val="20"/>
          <w:szCs w:val="20"/>
        </w:rPr>
        <w:t>Szakmai segítségadás az intézmények tehetségsegítő munkájának fejlesztéséhez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pedagógusok továbbképzése: tehetségazonosítás, kiválasztás, tudományos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diákkör</w:t>
      </w:r>
      <w:proofErr w:type="gramEnd"/>
      <w:r>
        <w:rPr>
          <w:rFonts w:ascii="Verdana" w:hAnsi="Verdana" w:cs="Verdana"/>
          <w:sz w:val="20"/>
          <w:szCs w:val="20"/>
        </w:rPr>
        <w:t xml:space="preserve"> működtetése, alkottató pedagógiai klíma biztosítása, a tudománypedagógia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alkalmazása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partnerek felkutatása, kiválasztása és bevonása a projekt megvalósításába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(a projekt iránt érdeklődő 9-14 éves tanulók, szülők, nagyszülők, aktív és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nyugdíjas</w:t>
      </w:r>
      <w:proofErr w:type="gramEnd"/>
      <w:r>
        <w:rPr>
          <w:rFonts w:ascii="Verdana" w:hAnsi="Verdana" w:cs="Verdana"/>
          <w:sz w:val="20"/>
          <w:szCs w:val="20"/>
        </w:rPr>
        <w:t xml:space="preserve"> kutatók, szakmai szervezetek és felsőoktatási intézmények)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programok szervezése a projektben résztvevő partnerek számára (alkotói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napok</w:t>
      </w:r>
      <w:proofErr w:type="gramEnd"/>
      <w:r>
        <w:rPr>
          <w:rFonts w:ascii="Verdana" w:hAnsi="Verdana" w:cs="Verdana"/>
          <w:sz w:val="20"/>
          <w:szCs w:val="20"/>
        </w:rPr>
        <w:t>; tehetségnapok; KGYTK iskolai, megyei, regionális, országos fordulók;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KGYTK országos kerekasztal)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önszerveződés és önmenedzselés segítése a KGYTK iskolai és regionális diákköreinek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kialakításához</w:t>
      </w:r>
      <w:proofErr w:type="gramEnd"/>
      <w:r>
        <w:rPr>
          <w:rFonts w:ascii="Verdana" w:hAnsi="Verdana" w:cs="Verdana"/>
          <w:sz w:val="20"/>
          <w:szCs w:val="20"/>
        </w:rPr>
        <w:t>, működtetéséhez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KGYTK projektben kiemelkedő teljesítményt nyújtó tehetséges tanulók bejutásának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segítése</w:t>
      </w:r>
      <w:proofErr w:type="gramEnd"/>
      <w:r>
        <w:rPr>
          <w:rFonts w:ascii="Verdana" w:hAnsi="Verdana" w:cs="Verdana"/>
          <w:sz w:val="20"/>
          <w:szCs w:val="20"/>
        </w:rPr>
        <w:t xml:space="preserve"> a TUDOK középiskolai tehetséggondozó hálózatba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hazai és határon túli tanulmányutak szervezése a projektben résztvevő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pedagógusok</w:t>
      </w:r>
      <w:proofErr w:type="gramEnd"/>
      <w:r>
        <w:rPr>
          <w:rFonts w:ascii="Verdana" w:hAnsi="Verdana" w:cs="Verdana"/>
          <w:sz w:val="20"/>
          <w:szCs w:val="20"/>
        </w:rPr>
        <w:t xml:space="preserve"> tehetségsegítő kompetenciájának növeléséhez és a nemzetközi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kapcsolatok</w:t>
      </w:r>
      <w:proofErr w:type="gramEnd"/>
      <w:r>
        <w:rPr>
          <w:rFonts w:ascii="Verdana" w:hAnsi="Verdana" w:cs="Verdana"/>
          <w:sz w:val="20"/>
          <w:szCs w:val="20"/>
        </w:rPr>
        <w:t xml:space="preserve"> bővítéséhez, fejlesztéséhez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nyári alkotó tábor szervezése (az „</w:t>
      </w:r>
      <w:proofErr w:type="spellStart"/>
      <w:r>
        <w:rPr>
          <w:rFonts w:ascii="Verdana" w:hAnsi="Verdana" w:cs="Verdana"/>
          <w:sz w:val="20"/>
          <w:szCs w:val="20"/>
        </w:rPr>
        <w:t>in</w:t>
      </w:r>
      <w:proofErr w:type="spellEnd"/>
      <w:r>
        <w:rPr>
          <w:rFonts w:ascii="Verdana" w:hAnsi="Verdana" w:cs="Verdana"/>
          <w:sz w:val="20"/>
          <w:szCs w:val="20"/>
        </w:rPr>
        <w:t xml:space="preserve"> vivo” kutatóhelyek, terepek megismerésével)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tudományterületek kutatásmódszereinek, eszközeinek, kutató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terepeinek</w:t>
      </w:r>
      <w:proofErr w:type="gramEnd"/>
      <w:r>
        <w:rPr>
          <w:rFonts w:ascii="Verdana" w:hAnsi="Verdana" w:cs="Verdana"/>
          <w:sz w:val="20"/>
          <w:szCs w:val="20"/>
        </w:rPr>
        <w:t xml:space="preserve"> megismeréséhez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,Bold" w:hAnsi="Verdana,Bold" w:cs="Verdana,Bold"/>
          <w:b/>
          <w:bCs/>
          <w:sz w:val="20"/>
          <w:szCs w:val="20"/>
        </w:rPr>
        <w:t>Szakmai együttműködés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Pannon Egyetem Modern Filológiai és Társadalomtudományi Kar Neveléstudományi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Intézet Országos ÉKP Központtal együttműködve közvetíti és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felhasználja</w:t>
      </w:r>
      <w:proofErr w:type="gramEnd"/>
      <w:r>
        <w:rPr>
          <w:rFonts w:ascii="Verdana" w:hAnsi="Verdana" w:cs="Verdana"/>
          <w:sz w:val="20"/>
          <w:szCs w:val="20"/>
        </w:rPr>
        <w:t xml:space="preserve"> a Zsolnai pedagógia eredményeit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Nemzeti Tehetségsegítő Tanáccsal együttműködve: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 xml:space="preserve">a Nemzeti Tehetségprogramban foglaltak értelmében hozzájárul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tehetséges</w:t>
      </w:r>
      <w:proofErr w:type="gramEnd"/>
      <w:r>
        <w:rPr>
          <w:rFonts w:ascii="Verdana" w:hAnsi="Verdana" w:cs="Verdana"/>
          <w:sz w:val="20"/>
          <w:szCs w:val="20"/>
        </w:rPr>
        <w:t xml:space="preserve"> fiatalok képességeinek kibontakoztatásához, annak társadalmi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hasznosulásához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tájékozódik</w:t>
      </w:r>
      <w:proofErr w:type="gramEnd"/>
      <w:r>
        <w:rPr>
          <w:rFonts w:ascii="Verdana" w:hAnsi="Verdana" w:cs="Verdana"/>
          <w:sz w:val="20"/>
          <w:szCs w:val="20"/>
        </w:rPr>
        <w:t xml:space="preserve"> a tehetségsegítéssel összefüggő szakmai programokról,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egymásnak</w:t>
      </w:r>
      <w:proofErr w:type="gramEnd"/>
      <w:r>
        <w:rPr>
          <w:rFonts w:ascii="Verdana" w:hAnsi="Verdana" w:cs="Verdana"/>
          <w:sz w:val="20"/>
          <w:szCs w:val="20"/>
        </w:rPr>
        <w:t xml:space="preserve"> közvetlen és közvetett segítséget nyújt ezek megvalósításában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lehetőséget</w:t>
      </w:r>
      <w:proofErr w:type="gramEnd"/>
      <w:r>
        <w:rPr>
          <w:rFonts w:ascii="Verdana" w:hAnsi="Verdana" w:cs="Verdana"/>
          <w:sz w:val="20"/>
          <w:szCs w:val="20"/>
        </w:rPr>
        <w:t xml:space="preserve"> teremt arra, hogy tagjai a róluk szóló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információkat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egymás</w:t>
      </w:r>
      <w:proofErr w:type="gramEnd"/>
      <w:r>
        <w:rPr>
          <w:rFonts w:ascii="Verdana" w:hAnsi="Verdana" w:cs="Verdana"/>
          <w:sz w:val="20"/>
          <w:szCs w:val="20"/>
        </w:rPr>
        <w:t xml:space="preserve"> web-oldalain, kiadványokban, helyi fórumokon és a médiában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közreadják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közreműködik</w:t>
      </w:r>
      <w:proofErr w:type="gramEnd"/>
      <w:r>
        <w:rPr>
          <w:rFonts w:ascii="Verdana" w:hAnsi="Verdana" w:cs="Verdana"/>
          <w:sz w:val="20"/>
          <w:szCs w:val="20"/>
        </w:rPr>
        <w:t xml:space="preserve"> a szunnyadó tehetségígéretek kibontakoztatási lehetőségeinek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bővítésében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növeli</w:t>
      </w:r>
      <w:proofErr w:type="gramEnd"/>
      <w:r>
        <w:rPr>
          <w:rFonts w:ascii="Verdana" w:hAnsi="Verdana" w:cs="Verdana"/>
          <w:sz w:val="20"/>
          <w:szCs w:val="20"/>
        </w:rPr>
        <w:t xml:space="preserve"> a KGYTK projekt versenyképességét azzal, hogy segíti a kapcsolatok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kialakítását</w:t>
      </w:r>
      <w:proofErr w:type="gramEnd"/>
      <w:r>
        <w:rPr>
          <w:rFonts w:ascii="Verdana" w:hAnsi="Verdana" w:cs="Verdana"/>
          <w:sz w:val="20"/>
          <w:szCs w:val="20"/>
        </w:rPr>
        <w:t xml:space="preserve"> a tehetségnevelésben érintett szervezetek, felsőoktatási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intézmények</w:t>
      </w:r>
      <w:proofErr w:type="gramEnd"/>
      <w:r>
        <w:rPr>
          <w:rFonts w:ascii="Verdana" w:hAnsi="Verdana" w:cs="Verdana"/>
          <w:sz w:val="20"/>
          <w:szCs w:val="20"/>
        </w:rPr>
        <w:t xml:space="preserve"> és a gazdaság szereplői között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 xml:space="preserve">a KGYTK Tehetségsegítő Tanács szakmai álláspontját képviseli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Nemzeti Tehetségsegítő Tanács ülésein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,Bold" w:hAnsi="Verdana,Bold" w:cs="Verdana,Bold"/>
          <w:b/>
          <w:bCs/>
          <w:sz w:val="20"/>
          <w:szCs w:val="20"/>
        </w:rPr>
        <w:t>Szakmai elismerés és önmenedzselés segítése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Tanács évenként pályázatot ír ki a projektben szerepet vállaló tehetséggondozó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pedagógusok</w:t>
      </w:r>
      <w:proofErr w:type="gramEnd"/>
      <w:r>
        <w:rPr>
          <w:rFonts w:ascii="Verdana" w:hAnsi="Verdana" w:cs="Verdana"/>
          <w:sz w:val="20"/>
          <w:szCs w:val="20"/>
        </w:rPr>
        <w:t xml:space="preserve"> számára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Tanács közreműködik a KGYTK országos fordulójára meghívott legjobb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pályamunkák</w:t>
      </w:r>
      <w:proofErr w:type="gramEnd"/>
      <w:r>
        <w:rPr>
          <w:rFonts w:ascii="Verdana" w:hAnsi="Verdana" w:cs="Verdana"/>
          <w:sz w:val="20"/>
          <w:szCs w:val="20"/>
        </w:rPr>
        <w:t xml:space="preserve"> és a pedagógusok benyújtott pályázatainak „Mester és Tanítványa”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Díj odaítélésében és a „Mester és tanítványa” című CD megjelentetésében.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Tanács segíti a tehetségnapok szervezését és azon belül a KGYTK projekt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közoktatási</w:t>
      </w:r>
      <w:proofErr w:type="gramEnd"/>
      <w:r>
        <w:rPr>
          <w:rFonts w:ascii="Verdana" w:hAnsi="Verdana" w:cs="Verdana"/>
          <w:sz w:val="20"/>
          <w:szCs w:val="20"/>
        </w:rPr>
        <w:t xml:space="preserve"> intézményeinek bemutatkozását a tehetségsegítő jó gyakorlat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akkreditálása</w:t>
      </w:r>
      <w:proofErr w:type="gramEnd"/>
      <w:r>
        <w:rPr>
          <w:rFonts w:ascii="Verdana" w:hAnsi="Verdana" w:cs="Verdana"/>
          <w:sz w:val="20"/>
          <w:szCs w:val="20"/>
        </w:rPr>
        <w:t xml:space="preserve"> érdekében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Tanács segítséget nyújt a KGYTK projektben szerepet vállaló intézmények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tehetségpontként</w:t>
      </w:r>
      <w:proofErr w:type="gramEnd"/>
      <w:r>
        <w:rPr>
          <w:rFonts w:ascii="Verdana" w:hAnsi="Verdana" w:cs="Verdana"/>
          <w:sz w:val="20"/>
          <w:szCs w:val="20"/>
        </w:rPr>
        <w:t xml:space="preserve"> történő regisztráció előkészítésében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KGYTK Tehetségsegítő Tanács szervezete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KGYTK Tehetségsegítő Tanács szakmai szervezet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szervezet áll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tanácstagokból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legalább</w:t>
      </w:r>
      <w:proofErr w:type="gramEnd"/>
      <w:r>
        <w:rPr>
          <w:rFonts w:ascii="Verdana" w:hAnsi="Verdana" w:cs="Verdana"/>
          <w:sz w:val="20"/>
          <w:szCs w:val="20"/>
        </w:rPr>
        <w:t xml:space="preserve"> egy tehetségsegítő szakértőből, aki a tanács tagja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pártoló</w:t>
      </w:r>
      <w:proofErr w:type="gramEnd"/>
      <w:r>
        <w:rPr>
          <w:rFonts w:ascii="Verdana" w:hAnsi="Verdana" w:cs="Verdana"/>
          <w:sz w:val="20"/>
          <w:szCs w:val="20"/>
        </w:rPr>
        <w:t xml:space="preserve"> tagokból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Tanács – tanácstagok által választott – vezetősége áll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az</w:t>
      </w:r>
      <w:proofErr w:type="gramEnd"/>
      <w:r>
        <w:rPr>
          <w:rFonts w:ascii="Verdana" w:hAnsi="Verdana" w:cs="Verdana"/>
          <w:sz w:val="20"/>
          <w:szCs w:val="20"/>
        </w:rPr>
        <w:t xml:space="preserve"> elnökből (Kiss Albert)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az</w:t>
      </w:r>
      <w:proofErr w:type="gramEnd"/>
      <w:r>
        <w:rPr>
          <w:rFonts w:ascii="Verdana" w:hAnsi="Verdana" w:cs="Verdana"/>
          <w:sz w:val="20"/>
          <w:szCs w:val="20"/>
        </w:rPr>
        <w:t xml:space="preserve"> alelnökből (Tóthné Dobi Éva)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titkárból (Ladányiné Sütő Tünde)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Tanács tagjai az alakuláskor a felkért intézmények képviselői (alapító tagok),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majd</w:t>
      </w:r>
      <w:proofErr w:type="gramEnd"/>
      <w:r>
        <w:rPr>
          <w:rFonts w:ascii="Verdana" w:hAnsi="Verdana" w:cs="Verdana"/>
          <w:sz w:val="20"/>
          <w:szCs w:val="20"/>
        </w:rPr>
        <w:t xml:space="preserve"> a tanács bármely tagja által felterjesztett és a tanács által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megválasztott</w:t>
      </w:r>
      <w:proofErr w:type="gramEnd"/>
      <w:r>
        <w:rPr>
          <w:rFonts w:ascii="Verdana" w:hAnsi="Verdana" w:cs="Verdana"/>
          <w:sz w:val="20"/>
          <w:szCs w:val="20"/>
        </w:rPr>
        <w:t xml:space="preserve"> közoktatási intézmény képviselője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ourierNew" w:hAnsi="CourierNew" w:cs="CourierNew"/>
          <w:sz w:val="20"/>
          <w:szCs w:val="20"/>
        </w:rPr>
        <w:t xml:space="preserve">o </w:t>
      </w:r>
      <w:r>
        <w:rPr>
          <w:rFonts w:ascii="Verdana" w:hAnsi="Verdana" w:cs="Verdana"/>
          <w:sz w:val="20"/>
          <w:szCs w:val="20"/>
        </w:rPr>
        <w:t>a pártoló tagok KGYTK Tehetségsegítő Tanács célkitűzéseit vállaló és pártoló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tagsági</w:t>
      </w:r>
      <w:proofErr w:type="gramEnd"/>
      <w:r>
        <w:rPr>
          <w:rFonts w:ascii="Verdana" w:hAnsi="Verdana" w:cs="Verdana"/>
          <w:sz w:val="20"/>
          <w:szCs w:val="20"/>
        </w:rPr>
        <w:t xml:space="preserve"> kérelmet kitöltő partnerek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szakmai</w:t>
      </w:r>
      <w:proofErr w:type="gramEnd"/>
      <w:r>
        <w:rPr>
          <w:rFonts w:ascii="Verdana" w:hAnsi="Verdana" w:cs="Verdana"/>
          <w:sz w:val="20"/>
          <w:szCs w:val="20"/>
        </w:rPr>
        <w:t xml:space="preserve"> vagy civil szervezetek képviselői (intézményenként egy-egy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fő</w:t>
      </w:r>
      <w:proofErr w:type="gramEnd"/>
      <w:r>
        <w:rPr>
          <w:rFonts w:ascii="Verdana" w:hAnsi="Verdana" w:cs="Verdana"/>
          <w:sz w:val="20"/>
          <w:szCs w:val="20"/>
        </w:rPr>
        <w:t>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tudományos</w:t>
      </w:r>
      <w:proofErr w:type="gramEnd"/>
      <w:r>
        <w:rPr>
          <w:rFonts w:ascii="Verdana" w:hAnsi="Verdana" w:cs="Verdana"/>
          <w:sz w:val="20"/>
          <w:szCs w:val="20"/>
        </w:rPr>
        <w:t xml:space="preserve"> tevékenységet folytató magánszemély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gazdasági</w:t>
      </w:r>
      <w:proofErr w:type="gramEnd"/>
      <w:r>
        <w:rPr>
          <w:rFonts w:ascii="Verdana" w:hAnsi="Verdana" w:cs="Verdana"/>
          <w:sz w:val="20"/>
          <w:szCs w:val="20"/>
        </w:rPr>
        <w:t xml:space="preserve"> tevékenységet folytató szervezetek képviselői (intézményenként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egy-egy</w:t>
      </w:r>
      <w:proofErr w:type="gramEnd"/>
      <w:r>
        <w:rPr>
          <w:rFonts w:ascii="Verdana" w:hAnsi="Verdana" w:cs="Verdana"/>
          <w:sz w:val="20"/>
          <w:szCs w:val="20"/>
        </w:rPr>
        <w:t xml:space="preserve"> fő)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Alapító tagok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a KGYTK projekt kutatói legitimálója: Dr. Zsolnai Józsefné dr. Mátyási Mária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országos koordinátor: Kiss Albert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Nyugat-Dunántúl régió koordinátor: Cseh Németh Zsuzsanna (Zalabér)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Dél-Dunántúl régió koordinátor: Ősz János (Osztopán)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Tiszántúl régió koordinátor: Tóthné Dobi Éva (Balmazújváros)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Duna – Tisza köze régió koordinátor: Dr. Szondi Béláné (Karancslapujtő)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 xml:space="preserve">Közép – Magyarország régió koordinátor: </w:t>
      </w:r>
      <w:proofErr w:type="spellStart"/>
      <w:r>
        <w:rPr>
          <w:rFonts w:ascii="Verdana" w:hAnsi="Verdana" w:cs="Verdana"/>
          <w:sz w:val="20"/>
          <w:szCs w:val="20"/>
        </w:rPr>
        <w:t>Szuláné</w:t>
      </w:r>
      <w:proofErr w:type="spellEnd"/>
      <w:r>
        <w:rPr>
          <w:rFonts w:ascii="Verdana" w:hAnsi="Verdana" w:cs="Verdana"/>
          <w:sz w:val="20"/>
          <w:szCs w:val="20"/>
        </w:rPr>
        <w:t xml:space="preserve"> E. Laura (Százhalombatta)</w:t>
      </w:r>
    </w:p>
    <w:p w:rsidR="0031661F" w:rsidRDefault="0031661F" w:rsidP="003166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 xml:space="preserve">Budapest koordinátor: Nagyné </w:t>
      </w:r>
      <w:proofErr w:type="spellStart"/>
      <w:r>
        <w:rPr>
          <w:rFonts w:ascii="Verdana" w:hAnsi="Verdana" w:cs="Verdana"/>
          <w:sz w:val="20"/>
          <w:szCs w:val="20"/>
        </w:rPr>
        <w:t>Bitter</w:t>
      </w:r>
      <w:proofErr w:type="spellEnd"/>
      <w:r>
        <w:rPr>
          <w:rFonts w:ascii="Verdana" w:hAnsi="Verdana" w:cs="Verdana"/>
          <w:sz w:val="20"/>
          <w:szCs w:val="20"/>
        </w:rPr>
        <w:t xml:space="preserve"> Ilona (Budapest Rózsakert)</w:t>
      </w:r>
    </w:p>
    <w:p w:rsidR="002E2386" w:rsidRDefault="0031661F" w:rsidP="0031661F"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Verdana" w:hAnsi="Verdana" w:cs="Verdana"/>
          <w:sz w:val="20"/>
          <w:szCs w:val="20"/>
        </w:rPr>
        <w:t>Tehetségsegítő szakértő: Bakonyi Anikó (Várpalota)</w:t>
      </w:r>
    </w:p>
    <w:sectPr w:rsidR="002E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1F"/>
    <w:rsid w:val="001303DC"/>
    <w:rsid w:val="002E2386"/>
    <w:rsid w:val="0031661F"/>
    <w:rsid w:val="003E58F7"/>
    <w:rsid w:val="00F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dcterms:created xsi:type="dcterms:W3CDTF">2012-12-13T07:18:00Z</dcterms:created>
  <dcterms:modified xsi:type="dcterms:W3CDTF">2012-12-13T09:35:00Z</dcterms:modified>
</cp:coreProperties>
</file>